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265" w:rsidRPr="00F90265" w:rsidRDefault="00F90265" w:rsidP="00F90265">
      <w:pPr>
        <w:pStyle w:val="ab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F90265">
        <w:rPr>
          <w:b/>
          <w:color w:val="000000"/>
        </w:rPr>
        <w:t>Правила о порядке предоставления платных медицинских услуг в АО «Центр семейной медицины»</w:t>
      </w:r>
    </w:p>
    <w:p w:rsidR="00F90265" w:rsidRPr="00F90265" w:rsidRDefault="00F90265" w:rsidP="00F90265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90265">
        <w:rPr>
          <w:color w:val="000000"/>
        </w:rPr>
        <w:t>1.УСЛОВИЯ ПРЕДОСТАВЛЕНИЯ ПЛАТНЫХ МЕДИЦИНСКИХ УСЛУГ</w:t>
      </w:r>
    </w:p>
    <w:p w:rsidR="00F90265" w:rsidRPr="00F90265" w:rsidRDefault="00F90265" w:rsidP="00F90265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90265">
        <w:rPr>
          <w:color w:val="000000"/>
        </w:rPr>
        <w:t>1.1. Условием предоставления платных медицинских услуг является заключение договора с потребителем или заказчиком. Договор заключается потребителем (заказчиком) и исполнителем в письменной форме.</w:t>
      </w:r>
    </w:p>
    <w:p w:rsidR="00F90265" w:rsidRPr="00F90265" w:rsidRDefault="00F90265" w:rsidP="00F90265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90265">
        <w:rPr>
          <w:color w:val="000000"/>
        </w:rPr>
        <w:t>При предоставлении платных медицинских услуг должны соблюдаться порядки оказания медицинской помощи, утвержденные Министерством здравоохранения РФ.</w:t>
      </w:r>
    </w:p>
    <w:p w:rsidR="00F90265" w:rsidRPr="00F90265" w:rsidRDefault="00F90265" w:rsidP="00F90265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90265">
        <w:rPr>
          <w:color w:val="000000"/>
        </w:rPr>
        <w:t>1.2. Платные медицинские услуги предоставляются на основании перечня работ (услуг), составляющих медицинскую деятельность и указанных в лицензии</w:t>
      </w:r>
      <w:r w:rsidR="00106F1E">
        <w:rPr>
          <w:color w:val="000000"/>
        </w:rPr>
        <w:t xml:space="preserve"> АО «ЦСМ»</w:t>
      </w:r>
      <w:r w:rsidRPr="00F90265">
        <w:rPr>
          <w:color w:val="000000"/>
        </w:rPr>
        <w:t xml:space="preserve"> на осуществление медицинской деятельности, выданной в установленном порядке.</w:t>
      </w:r>
    </w:p>
    <w:p w:rsidR="00F90265" w:rsidRPr="00F90265" w:rsidRDefault="00F90265" w:rsidP="00F90265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90265">
        <w:rPr>
          <w:color w:val="000000"/>
        </w:rPr>
        <w:t xml:space="preserve">1.3. </w:t>
      </w:r>
      <w:r w:rsidR="00106F1E">
        <w:rPr>
          <w:color w:val="000000"/>
        </w:rPr>
        <w:t>АО «ЦСМ»</w:t>
      </w:r>
      <w:r w:rsidR="00106F1E" w:rsidRPr="00F90265">
        <w:rPr>
          <w:color w:val="000000"/>
        </w:rPr>
        <w:t xml:space="preserve"> </w:t>
      </w:r>
      <w:r w:rsidRPr="00F90265">
        <w:rPr>
          <w:color w:val="000000"/>
        </w:rPr>
        <w:t xml:space="preserve">гарантирует оказание пациенту платных медицинских услуг в полном объеме стандартов медицинской помощи, утвержденных Министерством здравоохранения Российской Федерации. С согласия Пациента </w:t>
      </w:r>
      <w:r w:rsidR="00106F1E">
        <w:rPr>
          <w:color w:val="000000"/>
        </w:rPr>
        <w:t>АО «ЦСМ»</w:t>
      </w:r>
      <w:r w:rsidR="00106F1E" w:rsidRPr="00F90265">
        <w:rPr>
          <w:color w:val="000000"/>
        </w:rPr>
        <w:t xml:space="preserve"> </w:t>
      </w:r>
      <w:r w:rsidRPr="00F90265">
        <w:rPr>
          <w:color w:val="000000"/>
        </w:rPr>
        <w:t>вправе оказать ему медицинские услуги в объеме, превышающем объем выполняемого стандарта медицинской помощи.</w:t>
      </w:r>
    </w:p>
    <w:p w:rsidR="00F90265" w:rsidRPr="00F90265" w:rsidRDefault="00F90265" w:rsidP="00F90265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90265">
        <w:rPr>
          <w:color w:val="000000"/>
        </w:rPr>
        <w:t>2. ПОРЯДОК И ФОРМА ПРЕДОСТАВЛЕНИЯ ПЛАТНЫХ МЕДИЦИНСКИХ УСЛУГ</w:t>
      </w:r>
    </w:p>
    <w:p w:rsidR="00106F1E" w:rsidRDefault="00F90265" w:rsidP="00F90265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90265">
        <w:rPr>
          <w:color w:val="000000"/>
        </w:rPr>
        <w:t>2.1.</w:t>
      </w:r>
      <w:r w:rsidR="00106F1E" w:rsidRPr="00106F1E">
        <w:rPr>
          <w:color w:val="000000"/>
        </w:rPr>
        <w:t xml:space="preserve"> </w:t>
      </w:r>
      <w:r w:rsidR="00106F1E">
        <w:rPr>
          <w:color w:val="000000"/>
        </w:rPr>
        <w:t>АО «ЦСМ»</w:t>
      </w:r>
      <w:r w:rsidR="00106F1E" w:rsidRPr="00F90265">
        <w:rPr>
          <w:color w:val="000000"/>
        </w:rPr>
        <w:t xml:space="preserve"> </w:t>
      </w:r>
      <w:r w:rsidR="00106F1E">
        <w:rPr>
          <w:color w:val="000000"/>
        </w:rPr>
        <w:t xml:space="preserve"> </w:t>
      </w:r>
      <w:r w:rsidRPr="00F90265">
        <w:rPr>
          <w:color w:val="000000"/>
        </w:rPr>
        <w:t>предоставляет пациенту платные медицинские услуги при наличии лицензии на избранный вид деятельности</w:t>
      </w:r>
      <w:r w:rsidR="00106F1E">
        <w:rPr>
          <w:color w:val="000000"/>
        </w:rPr>
        <w:t xml:space="preserve">. </w:t>
      </w:r>
    </w:p>
    <w:p w:rsidR="00F90265" w:rsidRPr="00F90265" w:rsidRDefault="00F90265" w:rsidP="00F90265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90265">
        <w:rPr>
          <w:color w:val="000000"/>
        </w:rPr>
        <w:t>2.2. В момент заключения договора пациент информируется о возможности полного (частичного) получения соответствующих видов и объемов медицинской услуг в муниципальных (государственных) учреждениях здравоохранения без взимания платы в рамках программы государственных гарантий бесплатного оказания гражданам медицинской помощи.</w:t>
      </w:r>
    </w:p>
    <w:p w:rsidR="00F90265" w:rsidRPr="00F90265" w:rsidRDefault="00F90265" w:rsidP="00F90265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90265">
        <w:rPr>
          <w:color w:val="000000"/>
        </w:rPr>
        <w:t xml:space="preserve">2.3. Необходимым предварительным условием медицинского вмешательства является дача пациентом Информированного добровольного согласия на медицинское вмешательство на основании предоставленной медицинским работником </w:t>
      </w:r>
      <w:r w:rsidR="00106F1E">
        <w:rPr>
          <w:color w:val="000000"/>
        </w:rPr>
        <w:t>АО «ЦСМ»</w:t>
      </w:r>
      <w:r w:rsidRPr="00F90265">
        <w:rPr>
          <w:color w:val="000000"/>
        </w:rPr>
        <w:t xml:space="preserve">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 (манипуляции, связанные с забором анализов; все методы осмотра, включая инструментальные; внутривенные и внутримышечные инъекции; лучевые методы исследования; процедуры физиотерапии и т.п.).</w:t>
      </w:r>
    </w:p>
    <w:p w:rsidR="00F90265" w:rsidRPr="00F90265" w:rsidRDefault="00F90265" w:rsidP="00F90265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90265">
        <w:rPr>
          <w:color w:val="000000"/>
        </w:rPr>
        <w:t xml:space="preserve">2.4. Пациент уведомляется о том, что несоблюдение им указаний (рекомендаций) медицинского работника </w:t>
      </w:r>
      <w:r w:rsidR="00106F1E">
        <w:rPr>
          <w:color w:val="000000"/>
        </w:rPr>
        <w:t>АО «ЦСМ»</w:t>
      </w:r>
      <w:r w:rsidRPr="00F90265">
        <w:rPr>
          <w:color w:val="000000"/>
        </w:rPr>
        <w:t>, предоставляющего платную медицинскую услугу, в том числе, несоблюдение назначенного режима лечения, могут снизить качество оказываемой услуги, повлечь невозможность её завершения в срок или отрицательно сказаться на результатах.</w:t>
      </w:r>
    </w:p>
    <w:p w:rsidR="00F90265" w:rsidRPr="00F90265" w:rsidRDefault="00F90265" w:rsidP="00F90265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90265">
        <w:rPr>
          <w:color w:val="000000"/>
        </w:rPr>
        <w:t xml:space="preserve">2.5. </w:t>
      </w:r>
      <w:r w:rsidR="00106F1E">
        <w:rPr>
          <w:color w:val="000000"/>
        </w:rPr>
        <w:t>АО «ЦСМ»</w:t>
      </w:r>
      <w:r w:rsidR="00106F1E" w:rsidRPr="00F90265">
        <w:rPr>
          <w:color w:val="000000"/>
        </w:rPr>
        <w:t xml:space="preserve"> </w:t>
      </w:r>
      <w:r w:rsidR="00106F1E">
        <w:rPr>
          <w:color w:val="000000"/>
        </w:rPr>
        <w:t xml:space="preserve"> </w:t>
      </w:r>
      <w:r w:rsidRPr="00F90265">
        <w:rPr>
          <w:color w:val="000000"/>
        </w:rPr>
        <w:t>оказывает услуги пациенту в области ле</w:t>
      </w:r>
      <w:r w:rsidRPr="00F90265">
        <w:rPr>
          <w:color w:val="000000"/>
        </w:rPr>
        <w:softHyphen/>
        <w:t>чения, консультаций, диагностики, наблюдения силами квалифициро</w:t>
      </w:r>
      <w:r w:rsidRPr="00F90265">
        <w:rPr>
          <w:color w:val="000000"/>
        </w:rPr>
        <w:softHyphen/>
        <w:t>ванных специалистов, сведения о квалификации и сертификации которых предъявля</w:t>
      </w:r>
      <w:r w:rsidRPr="00F90265">
        <w:rPr>
          <w:color w:val="000000"/>
        </w:rPr>
        <w:softHyphen/>
        <w:t xml:space="preserve">ются пациенту по его требованию. При необходимости </w:t>
      </w:r>
      <w:r w:rsidR="00106F1E">
        <w:rPr>
          <w:color w:val="000000"/>
        </w:rPr>
        <w:t>АО «ЦСМ»</w:t>
      </w:r>
      <w:r w:rsidR="00106F1E" w:rsidRPr="00F90265">
        <w:rPr>
          <w:color w:val="000000"/>
        </w:rPr>
        <w:t xml:space="preserve"> </w:t>
      </w:r>
      <w:r w:rsidR="00106F1E">
        <w:rPr>
          <w:color w:val="000000"/>
        </w:rPr>
        <w:t xml:space="preserve"> </w:t>
      </w:r>
      <w:r w:rsidRPr="00F90265">
        <w:rPr>
          <w:color w:val="000000"/>
        </w:rPr>
        <w:t>выдаёт пациенту, направление на получение медицинской помо</w:t>
      </w:r>
      <w:r w:rsidRPr="00F90265">
        <w:rPr>
          <w:color w:val="000000"/>
        </w:rPr>
        <w:softHyphen/>
        <w:t>щи в другом лечебном учреждении с целью оказания всесторонней квалифицированной помощи, предоставления стационарного лечения, либо других видов диагностики.</w:t>
      </w:r>
    </w:p>
    <w:p w:rsidR="00F90265" w:rsidRPr="00F90265" w:rsidRDefault="00F90265" w:rsidP="00F90265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90265">
        <w:rPr>
          <w:color w:val="000000"/>
        </w:rPr>
        <w:t>2.6. В соответствии с законодательством РФ,</w:t>
      </w:r>
      <w:r w:rsidR="00106F1E" w:rsidRPr="00106F1E">
        <w:rPr>
          <w:color w:val="000000"/>
        </w:rPr>
        <w:t xml:space="preserve"> </w:t>
      </w:r>
      <w:r w:rsidR="00106F1E">
        <w:rPr>
          <w:color w:val="000000"/>
        </w:rPr>
        <w:t>АО «ЦСМ»</w:t>
      </w:r>
      <w:r w:rsidR="00106F1E" w:rsidRPr="00F90265">
        <w:rPr>
          <w:color w:val="000000"/>
        </w:rPr>
        <w:t xml:space="preserve"> </w:t>
      </w:r>
      <w:r w:rsidRPr="00F90265">
        <w:rPr>
          <w:color w:val="000000"/>
        </w:rPr>
        <w:t>несёт ответственность перед пациентом за ненад</w:t>
      </w:r>
      <w:r w:rsidRPr="00F90265">
        <w:rPr>
          <w:color w:val="000000"/>
        </w:rPr>
        <w:softHyphen/>
        <w:t>лежащее исполнение условий договора, несоблюдение требований, предъявляемых к методам диагностики, профилактики, лечения.</w:t>
      </w:r>
    </w:p>
    <w:p w:rsidR="00F90265" w:rsidRPr="00F90265" w:rsidRDefault="00F90265" w:rsidP="00F90265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90265">
        <w:rPr>
          <w:color w:val="000000"/>
        </w:rPr>
        <w:lastRenderedPageBreak/>
        <w:t xml:space="preserve">2.7. </w:t>
      </w:r>
      <w:r w:rsidR="00106F1E">
        <w:rPr>
          <w:color w:val="000000"/>
        </w:rPr>
        <w:t>АО «ЦСМ»</w:t>
      </w:r>
      <w:r w:rsidR="00106F1E" w:rsidRPr="00F90265">
        <w:rPr>
          <w:color w:val="000000"/>
        </w:rPr>
        <w:t xml:space="preserve"> </w:t>
      </w:r>
      <w:r w:rsidRPr="00F90265">
        <w:rPr>
          <w:color w:val="000000"/>
        </w:rPr>
        <w:t>фиксирует наблюдение пациента в карточке установленного образца и, при этом, берёт на себя обязательст</w:t>
      </w:r>
      <w:r w:rsidRPr="00F90265">
        <w:rPr>
          <w:color w:val="000000"/>
        </w:rPr>
        <w:softHyphen/>
        <w:t>во о соблюдении режима конфиденциальности информации, получен</w:t>
      </w:r>
      <w:r w:rsidRPr="00F90265">
        <w:rPr>
          <w:color w:val="000000"/>
        </w:rPr>
        <w:softHyphen/>
        <w:t>ной при исполнении настоящего договора, за исключением случаев, предусмотренных законом.</w:t>
      </w:r>
    </w:p>
    <w:p w:rsidR="00F90265" w:rsidRPr="00F90265" w:rsidRDefault="00F90265" w:rsidP="00F90265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90265">
        <w:rPr>
          <w:color w:val="000000"/>
        </w:rPr>
        <w:t xml:space="preserve">2.8. Сроки оказания услуг (сроки проведения диагностики и лечения) согласовываются непосредственно между лечащим врачом и пациентом, и отражаются в медицинской карте пациента, срок проведения лабораторных исследований не превышает 60 дней. Стоимость услуг определяется утвержденным директором </w:t>
      </w:r>
      <w:r w:rsidR="00106F1E">
        <w:rPr>
          <w:color w:val="000000"/>
        </w:rPr>
        <w:t>АО «ЦСМ»</w:t>
      </w:r>
      <w:r w:rsidR="00106F1E" w:rsidRPr="00F90265">
        <w:rPr>
          <w:color w:val="000000"/>
        </w:rPr>
        <w:t xml:space="preserve"> </w:t>
      </w:r>
      <w:r w:rsidRPr="00F90265">
        <w:rPr>
          <w:color w:val="000000"/>
        </w:rPr>
        <w:t>Прейскурантом на медицинское обслуживание. Наименование и стоимость услуг, оказываемых пациенту, конкретизируются в квитанции об оплате.</w:t>
      </w:r>
    </w:p>
    <w:p w:rsidR="00F90265" w:rsidRPr="00F90265" w:rsidRDefault="00F90265" w:rsidP="00F90265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90265">
        <w:rPr>
          <w:color w:val="000000"/>
        </w:rPr>
        <w:t>2.9. Пациент обязуется сообщить всю связанную с его здоровьем известную ему информацию, включая аллергические реакции на медикаменты, а также сообщить об иных обстоятельствах, препятствующих проведению лечебных и диагностических процедур и манипуляций.</w:t>
      </w:r>
    </w:p>
    <w:p w:rsidR="00F90265" w:rsidRPr="00F90265" w:rsidRDefault="00F90265" w:rsidP="00F90265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90265">
        <w:rPr>
          <w:color w:val="000000"/>
        </w:rPr>
        <w:t>2.10. Исполнитель предоставляет потребителю (законному представителю потребителя) по его требованию и в доступной для него форме информацию: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применению.</w:t>
      </w:r>
    </w:p>
    <w:p w:rsidR="00106F1E" w:rsidRDefault="00F90265" w:rsidP="00F90265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90265">
        <w:rPr>
          <w:color w:val="000000"/>
        </w:rPr>
        <w:t xml:space="preserve">2.11. Пациент обязуется строго соблюдать Правила внутреннего распорядка </w:t>
      </w:r>
      <w:r w:rsidR="00106F1E">
        <w:rPr>
          <w:color w:val="000000"/>
        </w:rPr>
        <w:t>АО «ЦСМ»</w:t>
      </w:r>
      <w:r w:rsidR="00106F1E" w:rsidRPr="00F90265">
        <w:rPr>
          <w:color w:val="000000"/>
        </w:rPr>
        <w:t xml:space="preserve"> </w:t>
      </w:r>
    </w:p>
    <w:p w:rsidR="00F90265" w:rsidRPr="00F90265" w:rsidRDefault="00F90265" w:rsidP="00F90265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90265">
        <w:rPr>
          <w:color w:val="000000"/>
        </w:rPr>
        <w:t>2.12. Пациент обязуется не представляться чужим именем или от чужого имени (частного лица или организации), не указывать заведомо недостоверную информацию и информацию, идентифицирующую третьих лиц. Пациент, при составлении договора подтверждает достоверность указанной им информации и предоставленных персональных данных.</w:t>
      </w:r>
    </w:p>
    <w:p w:rsidR="00F90265" w:rsidRPr="00F90265" w:rsidRDefault="00F90265" w:rsidP="00F90265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90265">
        <w:rPr>
          <w:color w:val="000000"/>
        </w:rPr>
        <w:t xml:space="preserve">2.13. Пациент даёт своё согласие </w:t>
      </w:r>
      <w:r w:rsidR="00106F1E">
        <w:rPr>
          <w:color w:val="000000"/>
        </w:rPr>
        <w:t>АО «ЦСМ»</w:t>
      </w:r>
      <w:r w:rsidRPr="00F90265">
        <w:rPr>
          <w:color w:val="000000"/>
        </w:rPr>
        <w:t xml:space="preserve"> на обработку своих персональных данных исключительно в целях исполнения договора. Обработка персональных данных пациента прекращается немедленно с достижением цели обработки, данные уничтожаются в срок и в порядке, установленные</w:t>
      </w:r>
      <w:r w:rsidR="00F30433">
        <w:rPr>
          <w:color w:val="000000"/>
        </w:rPr>
        <w:t xml:space="preserve"> </w:t>
      </w:r>
      <w:r w:rsidRPr="00F90265">
        <w:rPr>
          <w:color w:val="000000"/>
        </w:rPr>
        <w:t>законом.</w:t>
      </w:r>
    </w:p>
    <w:p w:rsidR="00F90265" w:rsidRPr="00F90265" w:rsidRDefault="00F90265" w:rsidP="00F90265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bookmarkStart w:id="0" w:name="_GoBack"/>
      <w:bookmarkEnd w:id="0"/>
      <w:r w:rsidRPr="00F90265">
        <w:rPr>
          <w:color w:val="000000"/>
        </w:rPr>
        <w:t>3.ПОРЯДОК ОПЛАТЫ МЕДИЦИНСКИХ УСЛУГ</w:t>
      </w:r>
    </w:p>
    <w:p w:rsidR="00F90265" w:rsidRPr="00F90265" w:rsidRDefault="00F90265" w:rsidP="00F90265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90265">
        <w:rPr>
          <w:color w:val="000000"/>
        </w:rPr>
        <w:t>3.1. Медицинские услуги предоставляются исполнителем по ценам, указанным прейскуранте.</w:t>
      </w:r>
    </w:p>
    <w:p w:rsidR="00F90265" w:rsidRPr="00F90265" w:rsidRDefault="00F90265" w:rsidP="00F90265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90265">
        <w:rPr>
          <w:color w:val="000000"/>
        </w:rPr>
        <w:t xml:space="preserve">3.2. Оказываемые </w:t>
      </w:r>
      <w:r w:rsidR="00106F1E">
        <w:rPr>
          <w:color w:val="000000"/>
        </w:rPr>
        <w:t>АО «ЦСМ»</w:t>
      </w:r>
      <w:r w:rsidRPr="00F90265">
        <w:rPr>
          <w:color w:val="000000"/>
        </w:rPr>
        <w:t xml:space="preserve"> медицинские услуги оплачиваются Пациентом предварительно, кроме случаев, специально оговоренных с лечащим врачом. В случае отказа Плательщика (страховой компании) оплатить предоставленные Пациенту медицинские услуги, Пациент обязуется совершить оплату в полном объеме самостоятельно в 7-дневный срок с даты получения соответствующего требования от </w:t>
      </w:r>
      <w:r w:rsidR="00106F1E">
        <w:rPr>
          <w:color w:val="000000"/>
        </w:rPr>
        <w:t xml:space="preserve">АО «ЦСМ». </w:t>
      </w:r>
    </w:p>
    <w:p w:rsidR="00F90265" w:rsidRPr="00F90265" w:rsidRDefault="00F90265" w:rsidP="00F90265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90265">
        <w:rPr>
          <w:color w:val="000000"/>
        </w:rPr>
        <w:t>3.3. Оплата медицинских услуг производится путем внесения наличных денежных средств в кассу исполнителя и/ или в безналичном порядке, в том числе путем расчетов с использованием платежных карт.</w:t>
      </w:r>
    </w:p>
    <w:p w:rsidR="00F90265" w:rsidRPr="00F90265" w:rsidRDefault="00F90265" w:rsidP="00F90265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90265">
        <w:rPr>
          <w:color w:val="000000"/>
        </w:rPr>
        <w:t>3.4. Потребителю (заказчику) в соответствии с законодательством Российской Федерации выдается документ, подтверждающий произведенную оплату предоставленных медицинских услуг.</w:t>
      </w:r>
    </w:p>
    <w:p w:rsidR="001B00CF" w:rsidRDefault="001B00CF" w:rsidP="0018230F"/>
    <w:sectPr w:rsidR="001B00CF" w:rsidSect="0018230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30F"/>
    <w:rsid w:val="00106F1E"/>
    <w:rsid w:val="0018230F"/>
    <w:rsid w:val="001B00CF"/>
    <w:rsid w:val="00CF29A1"/>
    <w:rsid w:val="00D32F51"/>
    <w:rsid w:val="00F30433"/>
    <w:rsid w:val="00F9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A2115"/>
  <w15:docId w15:val="{A042D058-6E48-421F-8722-3819EB75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2F51"/>
  </w:style>
  <w:style w:type="paragraph" w:styleId="1">
    <w:name w:val="heading 1"/>
    <w:basedOn w:val="a"/>
    <w:next w:val="a"/>
    <w:link w:val="10"/>
    <w:uiPriority w:val="99"/>
    <w:qFormat/>
    <w:rsid w:val="0018230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30F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18230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8230F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18230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 версии"/>
    <w:basedOn w:val="a5"/>
    <w:next w:val="a"/>
    <w:uiPriority w:val="99"/>
    <w:rsid w:val="0018230F"/>
    <w:rPr>
      <w:i/>
      <w:iCs/>
    </w:rPr>
  </w:style>
  <w:style w:type="paragraph" w:customStyle="1" w:styleId="a7">
    <w:name w:val="Информация об изменениях"/>
    <w:basedOn w:val="a"/>
    <w:next w:val="a"/>
    <w:uiPriority w:val="99"/>
    <w:rsid w:val="0018230F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  <w:shd w:val="clear" w:color="auto" w:fill="EAEFED"/>
    </w:rPr>
  </w:style>
  <w:style w:type="paragraph" w:customStyle="1" w:styleId="a8">
    <w:name w:val="Нормальный (таблица)"/>
    <w:basedOn w:val="a"/>
    <w:next w:val="a"/>
    <w:uiPriority w:val="99"/>
    <w:rsid w:val="001823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1823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182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F9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F902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3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942</Words>
  <Characters>5375</Characters>
  <Application>Microsoft Office Word</Application>
  <DocSecurity>0</DocSecurity>
  <Lines>44</Lines>
  <Paragraphs>12</Paragraphs>
  <ScaleCrop>false</ScaleCrop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Denver</dc:creator>
  <cp:keywords/>
  <dc:description/>
  <cp:lastModifiedBy>Market</cp:lastModifiedBy>
  <cp:revision>7</cp:revision>
  <dcterms:created xsi:type="dcterms:W3CDTF">2017-10-23T16:27:00Z</dcterms:created>
  <dcterms:modified xsi:type="dcterms:W3CDTF">2018-11-21T05:42:00Z</dcterms:modified>
</cp:coreProperties>
</file>