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rStyle w:val="a9"/>
          <w:color w:val="000000"/>
          <w:sz w:val="21"/>
          <w:szCs w:val="21"/>
        </w:rPr>
        <w:t>Федеральный закон от 21.11.2011 N 323-ФЗ</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rStyle w:val="a9"/>
          <w:color w:val="000000"/>
          <w:sz w:val="21"/>
          <w:szCs w:val="21"/>
        </w:rPr>
        <w:t>"Об основах охраны здоровья граждан</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rStyle w:val="a9"/>
          <w:color w:val="000000"/>
          <w:sz w:val="21"/>
          <w:szCs w:val="21"/>
        </w:rPr>
        <w:t>в Российской Федерации"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rStyle w:val="a9"/>
          <w:color w:val="000000"/>
          <w:sz w:val="21"/>
          <w:szCs w:val="21"/>
        </w:rPr>
        <w:t>Глава 4.</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rStyle w:val="a9"/>
          <w:color w:val="000000"/>
          <w:sz w:val="21"/>
          <w:szCs w:val="21"/>
        </w:rPr>
        <w:t>ПРАВА И ОБЯЗАННОСТИ ГРАЖДАН В СФЕРЕ ОХРАНЫ ЗДОРОВЬЯ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Статья 18. Право на охрану здоровья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1. Каждый имеет право на охрану здоровья.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Статья 19. Право на медицинскую помощь</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1. Каждый имеет право на медицинскую помощь.</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4. Порядок оказания медицинской помощи иностранным гражданам определяется Правительством Российской Федерации.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5. Пациент имеет право </w:t>
      </w:r>
      <w:proofErr w:type="gramStart"/>
      <w:r w:rsidRPr="00E96602">
        <w:rPr>
          <w:color w:val="000000"/>
          <w:sz w:val="21"/>
          <w:szCs w:val="21"/>
        </w:rPr>
        <w:t>на</w:t>
      </w:r>
      <w:proofErr w:type="gramEnd"/>
      <w:r w:rsidRPr="00E96602">
        <w:rPr>
          <w:color w:val="000000"/>
          <w:sz w:val="21"/>
          <w:szCs w:val="21"/>
        </w:rPr>
        <w:t>:</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1) выбор врача и выбор медицинской организации в соответствии с настоящим Федеральным законом;</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3) получение консультаций врачей-специалистов;</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4) облегчение боли, связанной с заболеванием и (или) медицинским вмешательством, доступными методами и лекарственными препаратами;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6) получение лечебного питания в случае нахождения пациента на лечении в стационарных условиях;</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7) защиту сведений, составляющих врачебную тайну;</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8) отказ от медицинского вмешательства;</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9) возмещение вреда, причиненного здоровью при оказании ему медицинской помощи;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10) допуск к нему адвоката или законного представителя для защиты своих прав;</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lastRenderedPageBreak/>
        <w:t>Статья 20. Информированное добровольное согласие на медицинское вмешательство и на отказ от медицинского вмешательства</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1. </w:t>
      </w:r>
      <w:proofErr w:type="gramStart"/>
      <w:r w:rsidRPr="00E96602">
        <w:rPr>
          <w:color w:val="000000"/>
          <w:sz w:val="21"/>
          <w:szCs w:val="21"/>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6. </w:t>
      </w:r>
      <w:proofErr w:type="gramStart"/>
      <w:r w:rsidRPr="00E96602">
        <w:rPr>
          <w:color w:val="000000"/>
          <w:sz w:val="21"/>
          <w:szCs w:val="21"/>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w:t>
      </w:r>
      <w:proofErr w:type="gramStart"/>
      <w:r w:rsidRPr="00E96602">
        <w:rPr>
          <w:color w:val="000000"/>
          <w:sz w:val="21"/>
          <w:szCs w:val="21"/>
        </w:rPr>
        <w:t>в</w:t>
      </w:r>
      <w:proofErr w:type="gramEnd"/>
      <w:r w:rsidRPr="00E96602">
        <w:rPr>
          <w:color w:val="000000"/>
          <w:sz w:val="21"/>
          <w:szCs w:val="21"/>
        </w:rPr>
        <w:t xml:space="preserve"> ред. Федерального закона от 25.11.2013 N 317-ФЗ)</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w:t>
      </w:r>
      <w:proofErr w:type="gramStart"/>
      <w:r w:rsidRPr="00E96602">
        <w:rPr>
          <w:color w:val="000000"/>
          <w:sz w:val="21"/>
          <w:szCs w:val="21"/>
        </w:rPr>
        <w:t>см</w:t>
      </w:r>
      <w:proofErr w:type="gramEnd"/>
      <w:r w:rsidRPr="00E96602">
        <w:rPr>
          <w:color w:val="000000"/>
          <w:sz w:val="21"/>
          <w:szCs w:val="21"/>
        </w:rPr>
        <w:t>. текст в предыдущей редакции)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9. Медицинское вмешательство без согласия гражданина, одного из родителей или иного законного представителя допускается: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lastRenderedPageBreak/>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в отношении лиц, страдающих заболеваниями, представляющими опасность для окружающих;</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3) в отношении лиц, страдающих тяжелыми психическими расстройствами;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4) в отношении лиц, совершивших общественно опасные деяния (преступления);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5) при проведении судебно-медицинской экспертизы и (или) судебно-психиатрической экспертизы.</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10. Решение о медицинском вмешательстве без согласия гражданина, одного из родителей или иного законного представителя принимается:</w:t>
      </w:r>
    </w:p>
    <w:p w:rsidR="00E96602" w:rsidRPr="00E96602" w:rsidRDefault="00E96602" w:rsidP="00E96602">
      <w:pPr>
        <w:pStyle w:val="a8"/>
        <w:shd w:val="clear" w:color="auto" w:fill="FFFFFF"/>
        <w:spacing w:before="0" w:beforeAutospacing="0" w:after="150" w:afterAutospacing="0"/>
        <w:jc w:val="both"/>
        <w:rPr>
          <w:color w:val="000000"/>
          <w:sz w:val="21"/>
          <w:szCs w:val="21"/>
        </w:rPr>
      </w:pPr>
      <w:proofErr w:type="gramStart"/>
      <w:r w:rsidRPr="00E96602">
        <w:rPr>
          <w:color w:val="000000"/>
          <w:sz w:val="21"/>
          <w:szCs w:val="21"/>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E96602">
        <w:rPr>
          <w:color w:val="000000"/>
          <w:sz w:val="21"/>
          <w:szCs w:val="21"/>
        </w:rPr>
        <w:t xml:space="preserve"> </w:t>
      </w:r>
      <w:proofErr w:type="gramStart"/>
      <w:r w:rsidRPr="00E96602">
        <w:rPr>
          <w:color w:val="000000"/>
          <w:sz w:val="21"/>
          <w:szCs w:val="21"/>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(в ред. Федерального закона от 25.11.2013 N 317-ФЗ)</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w:t>
      </w:r>
      <w:proofErr w:type="gramStart"/>
      <w:r w:rsidRPr="00E96602">
        <w:rPr>
          <w:color w:val="000000"/>
          <w:sz w:val="21"/>
          <w:szCs w:val="21"/>
        </w:rPr>
        <w:t>см</w:t>
      </w:r>
      <w:proofErr w:type="gramEnd"/>
      <w:r w:rsidRPr="00E96602">
        <w:rPr>
          <w:color w:val="000000"/>
          <w:sz w:val="21"/>
          <w:szCs w:val="21"/>
        </w:rPr>
        <w:t>. текст в предыдущей редакции)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Статья 21. Выбор врача и медицинской организации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E96602">
        <w:rPr>
          <w:color w:val="000000"/>
          <w:sz w:val="21"/>
          <w:szCs w:val="21"/>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3. Оказание первичной специализированной медико-санитарной помощи осуществляется: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E96602">
        <w:rPr>
          <w:color w:val="000000"/>
          <w:sz w:val="21"/>
          <w:szCs w:val="21"/>
        </w:rPr>
        <w:t>,</w:t>
      </w:r>
      <w:proofErr w:type="gramEnd"/>
      <w:r w:rsidRPr="00E96602">
        <w:rPr>
          <w:color w:val="000000"/>
          <w:sz w:val="21"/>
          <w:szCs w:val="21"/>
        </w:rPr>
        <w:t xml:space="preserve"> если в реализации </w:t>
      </w:r>
      <w:r w:rsidRPr="00E96602">
        <w:rPr>
          <w:color w:val="000000"/>
          <w:sz w:val="21"/>
          <w:szCs w:val="21"/>
        </w:rPr>
        <w:lastRenderedPageBreak/>
        <w:t>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8. </w:t>
      </w:r>
      <w:proofErr w:type="gramStart"/>
      <w:r w:rsidRPr="00E96602">
        <w:rPr>
          <w:color w:val="000000"/>
          <w:sz w:val="21"/>
          <w:szCs w:val="21"/>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E96602">
        <w:rPr>
          <w:color w:val="000000"/>
          <w:sz w:val="21"/>
          <w:szCs w:val="21"/>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E96602">
        <w:rPr>
          <w:color w:val="000000"/>
          <w:sz w:val="21"/>
          <w:szCs w:val="21"/>
        </w:rPr>
        <w:t>обучающихся</w:t>
      </w:r>
      <w:proofErr w:type="gramEnd"/>
      <w:r w:rsidRPr="00E96602">
        <w:rPr>
          <w:color w:val="000000"/>
          <w:sz w:val="21"/>
          <w:szCs w:val="21"/>
        </w:rPr>
        <w:t>.</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w:t>
      </w:r>
      <w:proofErr w:type="gramStart"/>
      <w:r w:rsidRPr="00E96602">
        <w:rPr>
          <w:color w:val="000000"/>
          <w:sz w:val="21"/>
          <w:szCs w:val="21"/>
        </w:rPr>
        <w:t>ч</w:t>
      </w:r>
      <w:proofErr w:type="gramEnd"/>
      <w:r w:rsidRPr="00E96602">
        <w:rPr>
          <w:color w:val="000000"/>
          <w:sz w:val="21"/>
          <w:szCs w:val="21"/>
        </w:rPr>
        <w:t>асть 9 введена Федеральным законом от 02.07.2013 N 185-ФЗ)</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Статья 22. Информация о состоянии здоровья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1. </w:t>
      </w:r>
      <w:proofErr w:type="gramStart"/>
      <w:r w:rsidRPr="00E96602">
        <w:rPr>
          <w:color w:val="000000"/>
          <w:sz w:val="21"/>
          <w:szCs w:val="21"/>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3. Информация о состоянии здоровья не может быть предоставлена пациенту против его воли. </w:t>
      </w:r>
      <w:proofErr w:type="gramStart"/>
      <w:r w:rsidRPr="00E96602">
        <w:rPr>
          <w:color w:val="000000"/>
          <w:sz w:val="21"/>
          <w:szCs w:val="21"/>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lastRenderedPageBreak/>
        <w:t>(</w:t>
      </w:r>
      <w:proofErr w:type="gramStart"/>
      <w:r w:rsidRPr="00E96602">
        <w:rPr>
          <w:color w:val="000000"/>
          <w:sz w:val="21"/>
          <w:szCs w:val="21"/>
        </w:rPr>
        <w:t>в</w:t>
      </w:r>
      <w:proofErr w:type="gramEnd"/>
      <w:r w:rsidRPr="00E96602">
        <w:rPr>
          <w:color w:val="000000"/>
          <w:sz w:val="21"/>
          <w:szCs w:val="21"/>
        </w:rPr>
        <w:t xml:space="preserve"> ред. Федерального закона от 25.11.2013 N 317-ФЗ)</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w:t>
      </w:r>
      <w:proofErr w:type="gramStart"/>
      <w:r w:rsidRPr="00E96602">
        <w:rPr>
          <w:color w:val="000000"/>
          <w:sz w:val="21"/>
          <w:szCs w:val="21"/>
        </w:rPr>
        <w:t>см</w:t>
      </w:r>
      <w:proofErr w:type="gramEnd"/>
      <w:r w:rsidRPr="00E96602">
        <w:rPr>
          <w:color w:val="000000"/>
          <w:sz w:val="21"/>
          <w:szCs w:val="21"/>
        </w:rPr>
        <w:t>. текст в предыдущей редакции)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Статья 23. Информация о факторах, влияющих на здоровье</w:t>
      </w:r>
    </w:p>
    <w:p w:rsidR="00E96602" w:rsidRPr="00E96602" w:rsidRDefault="00E96602" w:rsidP="00E96602">
      <w:pPr>
        <w:pStyle w:val="a8"/>
        <w:shd w:val="clear" w:color="auto" w:fill="FFFFFF"/>
        <w:spacing w:before="0" w:beforeAutospacing="0" w:after="150" w:afterAutospacing="0"/>
        <w:jc w:val="both"/>
        <w:rPr>
          <w:color w:val="000000"/>
          <w:sz w:val="21"/>
          <w:szCs w:val="21"/>
        </w:rPr>
      </w:pPr>
      <w:proofErr w:type="gramStart"/>
      <w:r w:rsidRPr="00E96602">
        <w:rPr>
          <w:color w:val="000000"/>
          <w:sz w:val="21"/>
          <w:szCs w:val="21"/>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E96602">
        <w:rPr>
          <w:color w:val="000000"/>
          <w:sz w:val="21"/>
          <w:szCs w:val="21"/>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Статья 24. Права работников, занятых на отдельных видах работ, на охрану здоровья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1. </w:t>
      </w:r>
      <w:proofErr w:type="gramStart"/>
      <w:r w:rsidRPr="00E96602">
        <w:rPr>
          <w:color w:val="000000"/>
          <w:sz w:val="21"/>
          <w:szCs w:val="21"/>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1. </w:t>
      </w:r>
      <w:proofErr w:type="gramStart"/>
      <w:r w:rsidRPr="00E96602">
        <w:rPr>
          <w:color w:val="000000"/>
          <w:sz w:val="21"/>
          <w:szCs w:val="21"/>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2. </w:t>
      </w:r>
      <w:proofErr w:type="gramStart"/>
      <w:r w:rsidRPr="00E96602">
        <w:rPr>
          <w:color w:val="000000"/>
          <w:sz w:val="21"/>
          <w:szCs w:val="21"/>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w:t>
      </w:r>
      <w:r w:rsidRPr="00E96602">
        <w:rPr>
          <w:color w:val="000000"/>
          <w:sz w:val="21"/>
          <w:szCs w:val="21"/>
        </w:rPr>
        <w:lastRenderedPageBreak/>
        <w:t>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E96602">
        <w:rPr>
          <w:color w:val="000000"/>
          <w:sz w:val="21"/>
          <w:szCs w:val="21"/>
        </w:rPr>
        <w:t xml:space="preserve"> освобождения от призыва на военную службу по состоянию здоровья.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3. </w:t>
      </w:r>
      <w:proofErr w:type="gramStart"/>
      <w:r w:rsidRPr="00E96602">
        <w:rPr>
          <w:color w:val="000000"/>
          <w:sz w:val="21"/>
          <w:szCs w:val="21"/>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E96602">
        <w:rPr>
          <w:color w:val="000000"/>
          <w:sz w:val="21"/>
          <w:szCs w:val="21"/>
        </w:rPr>
        <w:t xml:space="preserve"> </w:t>
      </w:r>
      <w:proofErr w:type="gramStart"/>
      <w:r w:rsidRPr="00E96602">
        <w:rPr>
          <w:color w:val="000000"/>
          <w:sz w:val="21"/>
          <w:szCs w:val="21"/>
        </w:rPr>
        <w:t>которых</w:t>
      </w:r>
      <w:proofErr w:type="gramEnd"/>
      <w:r w:rsidRPr="00E96602">
        <w:rPr>
          <w:color w:val="000000"/>
          <w:sz w:val="21"/>
          <w:szCs w:val="21"/>
        </w:rPr>
        <w:t xml:space="preserve"> федеральным законом предусмотрена военная служба или приравненная к ней служба.</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4. </w:t>
      </w:r>
      <w:proofErr w:type="gramStart"/>
      <w:r w:rsidRPr="00E96602">
        <w:rPr>
          <w:color w:val="000000"/>
          <w:sz w:val="21"/>
          <w:szCs w:val="21"/>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E96602">
        <w:rPr>
          <w:color w:val="000000"/>
          <w:sz w:val="21"/>
          <w:szCs w:val="21"/>
        </w:rPr>
        <w:t xml:space="preserve"> ней служба.</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5. </w:t>
      </w:r>
      <w:proofErr w:type="gramStart"/>
      <w:r w:rsidRPr="00E96602">
        <w:rPr>
          <w:color w:val="000000"/>
          <w:sz w:val="21"/>
          <w:szCs w:val="21"/>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w:t>
      </w:r>
      <w:proofErr w:type="gramEnd"/>
      <w:r w:rsidRPr="00E96602">
        <w:rPr>
          <w:color w:val="000000"/>
          <w:sz w:val="21"/>
          <w:szCs w:val="21"/>
        </w:rPr>
        <w:t xml:space="preserve">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(в ред. Федерального закона от 02.07.2013 N 185-ФЗ)</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w:t>
      </w:r>
      <w:proofErr w:type="gramStart"/>
      <w:r w:rsidRPr="00E96602">
        <w:rPr>
          <w:color w:val="000000"/>
          <w:sz w:val="21"/>
          <w:szCs w:val="21"/>
        </w:rPr>
        <w:t>см</w:t>
      </w:r>
      <w:proofErr w:type="gramEnd"/>
      <w:r w:rsidRPr="00E96602">
        <w:rPr>
          <w:color w:val="000000"/>
          <w:sz w:val="21"/>
          <w:szCs w:val="21"/>
        </w:rPr>
        <w:t>. текст в предыдущей редакции)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3. </w:t>
      </w:r>
      <w:proofErr w:type="gramStart"/>
      <w:r w:rsidRPr="00E96602">
        <w:rPr>
          <w:color w:val="000000"/>
          <w:sz w:val="21"/>
          <w:szCs w:val="21"/>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E96602">
        <w:rPr>
          <w:color w:val="000000"/>
          <w:sz w:val="21"/>
          <w:szCs w:val="21"/>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4. </w:t>
      </w:r>
      <w:proofErr w:type="gramStart"/>
      <w:r w:rsidRPr="00E96602">
        <w:rPr>
          <w:color w:val="000000"/>
          <w:sz w:val="21"/>
          <w:szCs w:val="21"/>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w:t>
      </w:r>
      <w:r w:rsidRPr="00E96602">
        <w:rPr>
          <w:color w:val="000000"/>
          <w:sz w:val="21"/>
          <w:szCs w:val="21"/>
        </w:rPr>
        <w:lastRenderedPageBreak/>
        <w:t>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E96602">
        <w:rPr>
          <w:color w:val="000000"/>
          <w:sz w:val="21"/>
          <w:szCs w:val="21"/>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E96602">
        <w:rPr>
          <w:color w:val="000000"/>
          <w:sz w:val="21"/>
          <w:szCs w:val="21"/>
        </w:rPr>
        <w:t>дств с пр</w:t>
      </w:r>
      <w:proofErr w:type="gramEnd"/>
      <w:r w:rsidRPr="00E96602">
        <w:rPr>
          <w:color w:val="000000"/>
          <w:sz w:val="21"/>
          <w:szCs w:val="21"/>
        </w:rPr>
        <w:t>ивлечением в качестве объекта для этих целей лиц, указанных в части 1 настоящей статьи, не допускается.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 xml:space="preserve">7. </w:t>
      </w:r>
      <w:proofErr w:type="gramStart"/>
      <w:r w:rsidRPr="00E96602">
        <w:rPr>
          <w:color w:val="000000"/>
          <w:sz w:val="21"/>
          <w:szCs w:val="21"/>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E96602">
        <w:rPr>
          <w:color w:val="000000"/>
          <w:sz w:val="21"/>
          <w:szCs w:val="21"/>
        </w:rPr>
        <w:t xml:space="preserve"> исполнительной власти.</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Статья 27. Обязанности граждан в сфере охраны здоровья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1. Граждане обязаны заботиться о сохранении своего здоровья.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Статья 28. Общественные объединения по защите прав граждан в сфере охраны здоровья</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96602" w:rsidRPr="00E96602" w:rsidRDefault="00E96602" w:rsidP="00E96602">
      <w:pPr>
        <w:pStyle w:val="a8"/>
        <w:shd w:val="clear" w:color="auto" w:fill="FFFFFF"/>
        <w:spacing w:before="0" w:beforeAutospacing="0" w:after="150" w:afterAutospacing="0"/>
        <w:jc w:val="both"/>
        <w:rPr>
          <w:color w:val="000000"/>
          <w:sz w:val="21"/>
          <w:szCs w:val="21"/>
        </w:rPr>
      </w:pPr>
      <w:r w:rsidRPr="00E96602">
        <w:rPr>
          <w:color w:val="000000"/>
          <w:sz w:val="21"/>
          <w:szCs w:val="21"/>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60C49" w:rsidRPr="00E96602" w:rsidRDefault="00660C49" w:rsidP="00E96602">
      <w:pPr>
        <w:jc w:val="both"/>
        <w:rPr>
          <w:rFonts w:ascii="Times New Roman" w:hAnsi="Times New Roman" w:cs="Times New Roman"/>
          <w:szCs w:val="24"/>
        </w:rPr>
      </w:pPr>
    </w:p>
    <w:sectPr w:rsidR="00660C49" w:rsidRPr="00E96602" w:rsidSect="00AA4C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531F"/>
    <w:rsid w:val="0049531F"/>
    <w:rsid w:val="00660C49"/>
    <w:rsid w:val="00AA4CFE"/>
    <w:rsid w:val="00E96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FE"/>
  </w:style>
  <w:style w:type="paragraph" w:styleId="1">
    <w:name w:val="heading 1"/>
    <w:basedOn w:val="a"/>
    <w:next w:val="a"/>
    <w:link w:val="10"/>
    <w:uiPriority w:val="99"/>
    <w:qFormat/>
    <w:rsid w:val="0049531F"/>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31F"/>
    <w:rPr>
      <w:rFonts w:ascii="Times New Roman CYR" w:hAnsi="Times New Roman CYR" w:cs="Times New Roman CYR"/>
      <w:b/>
      <w:bCs/>
      <w:color w:val="26282F"/>
      <w:sz w:val="24"/>
      <w:szCs w:val="24"/>
    </w:rPr>
  </w:style>
  <w:style w:type="character" w:customStyle="1" w:styleId="a3">
    <w:name w:val="Цветовое выделение"/>
    <w:uiPriority w:val="99"/>
    <w:rsid w:val="0049531F"/>
    <w:rPr>
      <w:b/>
      <w:bCs/>
      <w:color w:val="26282F"/>
    </w:rPr>
  </w:style>
  <w:style w:type="character" w:customStyle="1" w:styleId="a4">
    <w:name w:val="Гипертекстовая ссылка"/>
    <w:basedOn w:val="a3"/>
    <w:uiPriority w:val="99"/>
    <w:rsid w:val="0049531F"/>
    <w:rPr>
      <w:color w:val="106BBE"/>
    </w:rPr>
  </w:style>
  <w:style w:type="paragraph" w:customStyle="1" w:styleId="a5">
    <w:name w:val="Информация об изменениях"/>
    <w:basedOn w:val="a"/>
    <w:next w:val="a"/>
    <w:uiPriority w:val="99"/>
    <w:rsid w:val="0049531F"/>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shd w:val="clear" w:color="auto" w:fill="EAEFED"/>
    </w:rPr>
  </w:style>
  <w:style w:type="paragraph" w:customStyle="1" w:styleId="a6">
    <w:name w:val="Таблицы (моноширинный)"/>
    <w:basedOn w:val="a"/>
    <w:next w:val="a"/>
    <w:uiPriority w:val="99"/>
    <w:rsid w:val="0049531F"/>
    <w:pPr>
      <w:widowControl w:val="0"/>
      <w:autoSpaceDE w:val="0"/>
      <w:autoSpaceDN w:val="0"/>
      <w:adjustRightInd w:val="0"/>
      <w:spacing w:after="0" w:line="240" w:lineRule="auto"/>
    </w:pPr>
    <w:rPr>
      <w:rFonts w:ascii="Courier New" w:hAnsi="Courier New" w:cs="Courier New"/>
      <w:sz w:val="24"/>
      <w:szCs w:val="24"/>
    </w:rPr>
  </w:style>
  <w:style w:type="paragraph" w:customStyle="1" w:styleId="a7">
    <w:name w:val="Подзаголовок для информации об изменениях"/>
    <w:basedOn w:val="a"/>
    <w:next w:val="a"/>
    <w:uiPriority w:val="99"/>
    <w:rsid w:val="0049531F"/>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styleId="a8">
    <w:name w:val="Normal (Web)"/>
    <w:basedOn w:val="a"/>
    <w:uiPriority w:val="99"/>
    <w:semiHidden/>
    <w:unhideWhenUsed/>
    <w:rsid w:val="00E9660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E96602"/>
    <w:rPr>
      <w:b/>
      <w:bCs/>
    </w:rPr>
  </w:style>
</w:styles>
</file>

<file path=word/webSettings.xml><?xml version="1.0" encoding="utf-8"?>
<w:webSettings xmlns:r="http://schemas.openxmlformats.org/officeDocument/2006/relationships" xmlns:w="http://schemas.openxmlformats.org/wordprocessingml/2006/main">
  <w:divs>
    <w:div w:id="308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4002</Words>
  <Characters>22814</Characters>
  <Application>Microsoft Office Word</Application>
  <DocSecurity>0</DocSecurity>
  <Lines>190</Lines>
  <Paragraphs>53</Paragraphs>
  <ScaleCrop>false</ScaleCrop>
  <Company/>
  <LinksUpToDate>false</LinksUpToDate>
  <CharactersWithSpaces>26763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Denver</dc:creator>
  <cp:keywords/>
  <dc:description/>
  <cp:lastModifiedBy>Denver</cp:lastModifiedBy>
  <cp:revision>4</cp:revision>
  <dcterms:created xsi:type="dcterms:W3CDTF">2017-10-23T16:30:00Z</dcterms:created>
  <dcterms:modified xsi:type="dcterms:W3CDTF">2017-10-23T16:48:00Z</dcterms:modified>
</cp:coreProperties>
</file>