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1F" w:rsidRPr="0049531F" w:rsidRDefault="0049531F" w:rsidP="0049531F">
      <w:pPr>
        <w:pStyle w:val="1"/>
        <w:jc w:val="both"/>
        <w:rPr>
          <w:rFonts w:ascii="Times New Roman" w:hAnsi="Times New Roman" w:cs="Times New Roman"/>
        </w:rPr>
      </w:pPr>
      <w:r w:rsidRPr="0049531F">
        <w:rPr>
          <w:rFonts w:ascii="Times New Roman" w:hAnsi="Times New Roman" w:cs="Times New Roman"/>
        </w:rPr>
        <w:fldChar w:fldCharType="begin"/>
      </w:r>
      <w:r w:rsidRPr="0049531F">
        <w:rPr>
          <w:rFonts w:ascii="Times New Roman" w:hAnsi="Times New Roman" w:cs="Times New Roman"/>
        </w:rPr>
        <w:instrText>HYPERLINK "http://mobileonline.garant.ru/document?id=1268&amp;sub=0"</w:instrText>
      </w:r>
      <w:r w:rsidRPr="0049531F">
        <w:rPr>
          <w:rFonts w:ascii="Times New Roman" w:hAnsi="Times New Roman" w:cs="Times New Roman"/>
        </w:rPr>
        <w:fldChar w:fldCharType="separate"/>
      </w:r>
      <w:r w:rsidRPr="0049531F">
        <w:rPr>
          <w:rStyle w:val="a4"/>
          <w:rFonts w:ascii="Times New Roman" w:hAnsi="Times New Roman" w:cs="Times New Roman"/>
        </w:rPr>
        <w:t>Постановление Правительства РФ от 30 июля 1994 г. N 890</w:t>
      </w:r>
      <w:r w:rsidRPr="0049531F">
        <w:rPr>
          <w:rStyle w:val="a4"/>
          <w:rFonts w:ascii="Times New Roman" w:hAnsi="Times New Roman" w:cs="Times New Roman"/>
        </w:rPr>
        <w:br/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  <w:r w:rsidRPr="0049531F">
        <w:rPr>
          <w:rFonts w:ascii="Times New Roman" w:hAnsi="Times New Roman" w:cs="Times New Roman"/>
        </w:rPr>
        <w:fldChar w:fldCharType="end"/>
      </w:r>
    </w:p>
    <w:p w:rsidR="0049531F" w:rsidRPr="0049531F" w:rsidRDefault="0049531F" w:rsidP="0049531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9531F">
        <w:rPr>
          <w:rStyle w:val="a3"/>
          <w:rFonts w:ascii="Times New Roman" w:hAnsi="Times New Roman" w:cs="Times New Roman"/>
          <w:sz w:val="24"/>
          <w:szCs w:val="24"/>
        </w:rPr>
        <w:t>Приложение N 2</w:t>
      </w:r>
    </w:p>
    <w:p w:rsidR="0049531F" w:rsidRPr="0049531F" w:rsidRDefault="0049531F" w:rsidP="0049531F">
      <w:pPr>
        <w:pStyle w:val="1"/>
        <w:jc w:val="both"/>
        <w:rPr>
          <w:rFonts w:ascii="Times New Roman" w:hAnsi="Times New Roman" w:cs="Times New Roman"/>
        </w:rPr>
      </w:pPr>
      <w:r w:rsidRPr="0049531F">
        <w:rPr>
          <w:rFonts w:ascii="Times New Roman" w:hAnsi="Times New Roman" w:cs="Times New Roman"/>
        </w:rPr>
        <w:t>Перечень</w:t>
      </w:r>
      <w:r w:rsidRPr="0049531F">
        <w:rPr>
          <w:rFonts w:ascii="Times New Roman" w:hAnsi="Times New Roman" w:cs="Times New Roman"/>
        </w:rP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49531F" w:rsidRPr="0049531F" w:rsidRDefault="0049531F" w:rsidP="0049531F">
      <w:pPr>
        <w:pStyle w:val="a7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4953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531F">
        <w:rPr>
          <w:rFonts w:ascii="Times New Roman" w:hAnsi="Times New Roman" w:cs="Times New Roman"/>
          <w:sz w:val="24"/>
          <w:szCs w:val="24"/>
        </w:rPr>
        <w:t>:</w:t>
      </w:r>
    </w:p>
    <w:p w:rsidR="0049531F" w:rsidRPr="0049531F" w:rsidRDefault="0049531F" w:rsidP="0049531F">
      <w:pPr>
        <w:pStyle w:val="a5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>10 июля 1995 г.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 w:rsidRPr="0049531F">
          <w:rPr>
            <w:rStyle w:val="a4"/>
            <w:rFonts w:ascii="Times New Roman" w:hAnsi="Times New Roman" w:cs="Times New Roman"/>
            <w:sz w:val="24"/>
            <w:szCs w:val="24"/>
          </w:rPr>
          <w:t>*</w:t>
        </w:r>
      </w:hyperlink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49531F">
        <w:rPr>
          <w:rFonts w:ascii="Times New Roman" w:hAnsi="Times New Roman" w:cs="Times New Roman"/>
          <w:sz w:val="24"/>
          <w:szCs w:val="24"/>
        </w:rPr>
        <w:t>эот</w:t>
      </w:r>
      <w:proofErr w:type="spellEnd"/>
      <w:r w:rsidRPr="0049531F">
        <w:rPr>
          <w:rFonts w:ascii="Times New Roman" w:hAnsi="Times New Roman" w:cs="Times New Roman"/>
          <w:sz w:val="24"/>
          <w:szCs w:val="24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49531F">
        <w:rPr>
          <w:rFonts w:ascii="Times New Roman" w:hAnsi="Times New Roman" w:cs="Times New Roman"/>
          <w:sz w:val="24"/>
          <w:szCs w:val="24"/>
        </w:rPr>
        <w:t>службу</w:t>
      </w:r>
      <w:proofErr w:type="gramEnd"/>
      <w:r w:rsidRPr="0049531F">
        <w:rPr>
          <w:rFonts w:ascii="Times New Roman" w:hAnsi="Times New Roman" w:cs="Times New Roman"/>
          <w:sz w:val="24"/>
          <w:szCs w:val="24"/>
        </w:rPr>
        <w:t xml:space="preserve"> а зоне отчуждения.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1F">
        <w:rPr>
          <w:rFonts w:ascii="Times New Roman" w:hAnsi="Times New Roman" w:cs="Times New Roman"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49531F">
        <w:rPr>
          <w:rFonts w:ascii="Times New Roman" w:hAnsi="Times New Roman" w:cs="Times New Roman"/>
          <w:sz w:val="24"/>
          <w:szCs w:val="24"/>
        </w:rPr>
        <w:t>спецпоселение</w:t>
      </w:r>
      <w:proofErr w:type="spellEnd"/>
      <w:r w:rsidRPr="0049531F">
        <w:rPr>
          <w:rFonts w:ascii="Times New Roman" w:hAnsi="Times New Roman" w:cs="Times New Roman"/>
          <w:sz w:val="24"/>
          <w:szCs w:val="24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49531F">
        <w:rPr>
          <w:rFonts w:ascii="Times New Roman" w:hAnsi="Times New Roman" w:cs="Times New Roman"/>
          <w:sz w:val="24"/>
          <w:szCs w:val="24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 w:rsidRPr="0049531F">
          <w:rPr>
            <w:rStyle w:val="a4"/>
            <w:rFonts w:ascii="Times New Roman" w:hAnsi="Times New Roman" w:cs="Times New Roman"/>
            <w:sz w:val="24"/>
            <w:szCs w:val="24"/>
          </w:rPr>
          <w:t>**</w:t>
        </w:r>
      </w:hyperlink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005"/>
      <w:proofErr w:type="gramStart"/>
      <w:r w:rsidRPr="0049531F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 w:rsidRPr="0049531F">
          <w:rPr>
            <w:rStyle w:val="a4"/>
            <w:rFonts w:ascii="Times New Roman" w:hAnsi="Times New Roman" w:cs="Times New Roman"/>
            <w:sz w:val="24"/>
            <w:szCs w:val="24"/>
          </w:rPr>
          <w:t>***</w:t>
        </w:r>
      </w:hyperlink>
      <w:proofErr w:type="gramEnd"/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06"/>
      <w:bookmarkEnd w:id="0"/>
      <w:proofErr w:type="gramStart"/>
      <w:r w:rsidRPr="0049531F">
        <w:rPr>
          <w:rFonts w:ascii="Times New Roman" w:hAnsi="Times New Roman" w:cs="Times New Roman"/>
          <w:sz w:val="24"/>
          <w:szCs w:val="24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</w:t>
      </w:r>
      <w:r w:rsidRPr="0049531F">
        <w:rPr>
          <w:rFonts w:ascii="Times New Roman" w:hAnsi="Times New Roman" w:cs="Times New Roman"/>
          <w:sz w:val="24"/>
          <w:szCs w:val="24"/>
        </w:rPr>
        <w:lastRenderedPageBreak/>
        <w:t>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49531F">
        <w:rPr>
          <w:rFonts w:ascii="Times New Roman" w:hAnsi="Times New Roman" w:cs="Times New Roman"/>
          <w:sz w:val="24"/>
          <w:szCs w:val="24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 w:rsidRPr="0049531F">
          <w:rPr>
            <w:rStyle w:val="a4"/>
            <w:rFonts w:ascii="Times New Roman" w:hAnsi="Times New Roman" w:cs="Times New Roman"/>
            <w:sz w:val="24"/>
            <w:szCs w:val="24"/>
          </w:rPr>
          <w:t>***.</w:t>
        </w:r>
      </w:hyperlink>
    </w:p>
    <w:bookmarkEnd w:id="1"/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r w:rsidRPr="0049531F">
        <w:rPr>
          <w:rFonts w:ascii="Times New Roman" w:hAnsi="Times New Roman" w:cs="Times New Roman"/>
          <w:sz w:val="24"/>
          <w:szCs w:val="24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 w:rsidRPr="0049531F">
          <w:rPr>
            <w:rStyle w:val="a4"/>
            <w:rFonts w:ascii="Times New Roman" w:hAnsi="Times New Roman" w:cs="Times New Roman"/>
            <w:sz w:val="24"/>
            <w:szCs w:val="24"/>
          </w:rPr>
          <w:t>***.</w:t>
        </w:r>
      </w:hyperlink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31F" w:rsidRPr="0049531F" w:rsidRDefault="0049531F" w:rsidP="0049531F">
      <w:pPr>
        <w:pStyle w:val="a6"/>
        <w:jc w:val="both"/>
        <w:rPr>
          <w:rFonts w:ascii="Times New Roman" w:hAnsi="Times New Roman" w:cs="Times New Roman"/>
        </w:rPr>
      </w:pPr>
      <w:r w:rsidRPr="0049531F">
        <w:rPr>
          <w:rFonts w:ascii="Times New Roman" w:hAnsi="Times New Roman" w:cs="Times New Roman"/>
        </w:rPr>
        <w:t>───────────────────────────────────────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00"/>
      <w:r w:rsidRPr="0049531F">
        <w:rPr>
          <w:rFonts w:ascii="Times New Roman" w:hAnsi="Times New Roman" w:cs="Times New Roman"/>
          <w:sz w:val="24"/>
          <w:szCs w:val="24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02"/>
      <w:bookmarkEnd w:id="2"/>
      <w:r w:rsidRPr="0049531F">
        <w:rPr>
          <w:rFonts w:ascii="Times New Roman" w:hAnsi="Times New Roman" w:cs="Times New Roman"/>
          <w:sz w:val="24"/>
          <w:szCs w:val="24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4953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9531F">
        <w:rPr>
          <w:rFonts w:ascii="Times New Roman" w:hAnsi="Times New Roman" w:cs="Times New Roman"/>
          <w:sz w:val="24"/>
          <w:szCs w:val="24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09"/>
      <w:bookmarkEnd w:id="3"/>
      <w:r w:rsidRPr="0049531F">
        <w:rPr>
          <w:rFonts w:ascii="Times New Roman" w:hAnsi="Times New Roman" w:cs="Times New Roman"/>
          <w:sz w:val="24"/>
          <w:szCs w:val="24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4"/>
    <w:p w:rsidR="0049531F" w:rsidRPr="0049531F" w:rsidRDefault="0049531F" w:rsidP="00495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31F" w:rsidRPr="0049531F" w:rsidRDefault="0049531F" w:rsidP="0049531F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660C49" w:rsidRPr="0049531F" w:rsidRDefault="00660C49" w:rsidP="004953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C49" w:rsidRPr="004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1F"/>
    <w:rsid w:val="0049531F"/>
    <w:rsid w:val="0066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5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1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953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531F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6">
    <w:name w:val="Таблицы (моноширинный)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4953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2</cp:revision>
  <dcterms:created xsi:type="dcterms:W3CDTF">2017-10-23T16:30:00Z</dcterms:created>
  <dcterms:modified xsi:type="dcterms:W3CDTF">2017-10-23T16:30:00Z</dcterms:modified>
</cp:coreProperties>
</file>